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A6277E">
      <w:r>
        <w:rPr>
          <w:noProof/>
        </w:rPr>
        <w:drawing>
          <wp:inline distT="0" distB="0" distL="0" distR="0" wp14:anchorId="20B9BBCC" wp14:editId="1509580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104">
        <w:rPr>
          <w:noProof/>
        </w:rPr>
        <w:drawing>
          <wp:inline distT="0" distB="0" distL="0" distR="0" wp14:anchorId="4A172D92" wp14:editId="0CA3BEB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104">
        <w:rPr>
          <w:noProof/>
        </w:rPr>
        <w:lastRenderedPageBreak/>
        <w:drawing>
          <wp:inline distT="0" distB="0" distL="0" distR="0" wp14:anchorId="37A5BB91" wp14:editId="1A556D9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514" w:rsidRDefault="00595514"/>
    <w:p w:rsidR="00595514" w:rsidRDefault="00595514">
      <w:r>
        <w:t xml:space="preserve">Page </w:t>
      </w:r>
      <w:proofErr w:type="spellStart"/>
      <w:r>
        <w:t>Nevigation</w:t>
      </w:r>
      <w:proofErr w:type="spellEnd"/>
      <w:r>
        <w:t xml:space="preserve"> with Generic</w:t>
      </w:r>
    </w:p>
    <w:p w:rsidR="00595514" w:rsidRDefault="00595514">
      <w:r>
        <w:rPr>
          <w:noProof/>
        </w:rPr>
        <w:lastRenderedPageBreak/>
        <w:drawing>
          <wp:inline distT="0" distB="0" distL="0" distR="0" wp14:anchorId="67A64815" wp14:editId="2F53662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4FA">
        <w:rPr>
          <w:noProof/>
        </w:rPr>
        <w:drawing>
          <wp:inline distT="0" distB="0" distL="0" distR="0" wp14:anchorId="75D02E03" wp14:editId="60B5394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4FA">
        <w:rPr>
          <w:noProof/>
        </w:rPr>
        <w:lastRenderedPageBreak/>
        <w:drawing>
          <wp:inline distT="0" distB="0" distL="0" distR="0" wp14:anchorId="7E0E6AD7" wp14:editId="4D684B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C4" w:rsidRDefault="001B78C4"/>
    <w:p w:rsidR="001B78C4" w:rsidRDefault="009658A5">
      <w:proofErr w:type="spellStart"/>
      <w:r>
        <w:t>Handlimg</w:t>
      </w:r>
      <w:proofErr w:type="spellEnd"/>
      <w:r>
        <w:t xml:space="preserve"> excel</w:t>
      </w:r>
    </w:p>
    <w:p w:rsidR="009658A5" w:rsidRDefault="00D03771">
      <w:r>
        <w:rPr>
          <w:noProof/>
        </w:rPr>
        <w:lastRenderedPageBreak/>
        <w:drawing>
          <wp:inline distT="0" distB="0" distL="0" distR="0" wp14:anchorId="0AE4718B" wp14:editId="64A32E6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9C80B" wp14:editId="702A809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9C1B4" wp14:editId="596B7C2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4FB" w:rsidRDefault="00B92971">
      <w:r>
        <w:t>S</w:t>
      </w:r>
      <w:r w:rsidR="006121A9">
        <w:rPr>
          <w:noProof/>
        </w:rPr>
        <w:drawing>
          <wp:inline distT="0" distB="0" distL="0" distR="0" wp14:anchorId="22AD4053" wp14:editId="177BEDE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644FB">
        <w:t>ql</w:t>
      </w:r>
      <w:proofErr w:type="spellEnd"/>
    </w:p>
    <w:p w:rsidR="008644FB" w:rsidRDefault="00B92971">
      <w:r>
        <w:rPr>
          <w:noProof/>
        </w:rPr>
        <w:lastRenderedPageBreak/>
        <w:drawing>
          <wp:inline distT="0" distB="0" distL="0" distR="0" wp14:anchorId="076765FC" wp14:editId="59BEC5E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64" w:rsidRDefault="005E6D64">
      <w:r>
        <w:t xml:space="preserve">testing with </w:t>
      </w:r>
      <w:proofErr w:type="spellStart"/>
      <w:r>
        <w:t>cumcumber</w:t>
      </w:r>
      <w:proofErr w:type="spellEnd"/>
      <w:r>
        <w:t xml:space="preserve"> by </w:t>
      </w:r>
      <w:proofErr w:type="spellStart"/>
      <w:r>
        <w:t>naveen</w:t>
      </w:r>
      <w:proofErr w:type="spellEnd"/>
    </w:p>
    <w:p w:rsidR="005E6D64" w:rsidRDefault="005E6D64">
      <w:r>
        <w:rPr>
          <w:noProof/>
        </w:rPr>
        <w:drawing>
          <wp:inline distT="0" distB="0" distL="0" distR="0" wp14:anchorId="57B7E392" wp14:editId="259969A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64" w:rsidRDefault="005E6D64">
      <w:r>
        <w:rPr>
          <w:noProof/>
        </w:rPr>
        <w:lastRenderedPageBreak/>
        <w:drawing>
          <wp:inline distT="0" distB="0" distL="0" distR="0" wp14:anchorId="6300F710" wp14:editId="017D7B1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5FB">
        <w:rPr>
          <w:noProof/>
        </w:rPr>
        <w:drawing>
          <wp:inline distT="0" distB="0" distL="0" distR="0" wp14:anchorId="2367684E" wp14:editId="32A755C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0C6">
        <w:rPr>
          <w:noProof/>
        </w:rPr>
        <w:lastRenderedPageBreak/>
        <w:drawing>
          <wp:inline distT="0" distB="0" distL="0" distR="0" wp14:anchorId="0A66A60C" wp14:editId="1C6281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16" w:rsidRDefault="00B57A16">
      <w:proofErr w:type="spellStart"/>
      <w:r>
        <w:t>tetsNg</w:t>
      </w:r>
      <w:proofErr w:type="spellEnd"/>
      <w:r>
        <w:t xml:space="preserve"> – test case in parallel</w:t>
      </w:r>
    </w:p>
    <w:p w:rsidR="00B57A16" w:rsidRDefault="00B57A16">
      <w:r>
        <w:rPr>
          <w:noProof/>
        </w:rPr>
        <w:drawing>
          <wp:inline distT="0" distB="0" distL="0" distR="0" wp14:anchorId="6E46397A" wp14:editId="007E1CD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16" w:rsidRDefault="00B57A16">
      <w:r>
        <w:rPr>
          <w:noProof/>
        </w:rPr>
        <w:lastRenderedPageBreak/>
        <w:drawing>
          <wp:inline distT="0" distB="0" distL="0" distR="0" wp14:anchorId="4B912798" wp14:editId="1069C9A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7A" w:rsidRDefault="00251F7A">
      <w:proofErr w:type="spellStart"/>
      <w:r>
        <w:t>TestNg</w:t>
      </w:r>
      <w:proofErr w:type="spellEnd"/>
      <w:r>
        <w:t xml:space="preserve"> +Grid</w:t>
      </w:r>
    </w:p>
    <w:p w:rsidR="00AA3C5E" w:rsidRDefault="00AA3C5E">
      <w:hyperlink r:id="rId21" w:history="1">
        <w:r>
          <w:rPr>
            <w:rStyle w:val="Hyperlink"/>
          </w:rPr>
          <w:t>https://www.youtube.com/watch?v=gFCnX23li2g</w:t>
        </w:r>
      </w:hyperlink>
    </w:p>
    <w:p w:rsidR="00251F7A" w:rsidRDefault="00251F7A">
      <w:r>
        <w:rPr>
          <w:noProof/>
        </w:rPr>
        <w:lastRenderedPageBreak/>
        <w:drawing>
          <wp:inline distT="0" distB="0" distL="0" distR="0" wp14:anchorId="7821FACC" wp14:editId="74118B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5E">
        <w:rPr>
          <w:noProof/>
        </w:rPr>
        <w:drawing>
          <wp:inline distT="0" distB="0" distL="0" distR="0" wp14:anchorId="6BE8FAF5" wp14:editId="086AA0E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C5E">
        <w:rPr>
          <w:noProof/>
        </w:rPr>
        <w:lastRenderedPageBreak/>
        <w:drawing>
          <wp:inline distT="0" distB="0" distL="0" distR="0" wp14:anchorId="6473E571" wp14:editId="5E9F972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29" w:rsidRDefault="00C55329">
      <w:r>
        <w:t xml:space="preserve">Multi </w:t>
      </w:r>
      <w:proofErr w:type="spellStart"/>
      <w:r>
        <w:t>Threding</w:t>
      </w:r>
      <w:proofErr w:type="spellEnd"/>
      <w:r>
        <w:t xml:space="preserve"> approach to define </w:t>
      </w:r>
      <w:proofErr w:type="spellStart"/>
      <w:r>
        <w:t>webdriver</w:t>
      </w:r>
      <w:proofErr w:type="spellEnd"/>
    </w:p>
    <w:p w:rsidR="003E3A99" w:rsidRDefault="003E3A99" w:rsidP="003E3A99">
      <w:pPr>
        <w:shd w:val="clear" w:color="auto" w:fill="F9F9F9"/>
        <w:spacing w:after="0" w:line="240" w:lineRule="auto"/>
        <w:outlineLvl w:val="0"/>
      </w:pPr>
      <w:r w:rsidRPr="003E3A99">
        <w:t>How to design Selenium parallel tests using multi-threading approach</w:t>
      </w:r>
    </w:p>
    <w:p w:rsidR="003E3A99" w:rsidRPr="003E3A99" w:rsidRDefault="003E3A99" w:rsidP="003E3A99">
      <w:pPr>
        <w:shd w:val="clear" w:color="auto" w:fill="F9F9F9"/>
        <w:spacing w:after="0" w:line="240" w:lineRule="auto"/>
        <w:outlineLvl w:val="0"/>
      </w:pPr>
      <w:hyperlink r:id="rId25" w:history="1">
        <w:r>
          <w:rPr>
            <w:rStyle w:val="Hyperlink"/>
          </w:rPr>
          <w:t>https://www.youtube.com/watch?v=R6pdzK3m0og</w:t>
        </w:r>
      </w:hyperlink>
    </w:p>
    <w:p w:rsidR="003E3A99" w:rsidRDefault="003E3A99"/>
    <w:p w:rsidR="00C55329" w:rsidRDefault="00C55329"/>
    <w:p w:rsidR="00C55329" w:rsidRDefault="00C55329">
      <w:r>
        <w:rPr>
          <w:noProof/>
        </w:rPr>
        <w:drawing>
          <wp:inline distT="0" distB="0" distL="0" distR="0" wp14:anchorId="2433726D" wp14:editId="6812BF3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9" w:rsidRDefault="003E3A99">
      <w:r>
        <w:rPr>
          <w:noProof/>
        </w:rPr>
        <w:lastRenderedPageBreak/>
        <w:drawing>
          <wp:inline distT="0" distB="0" distL="0" distR="0" wp14:anchorId="42E1C516" wp14:editId="18C8312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A99" w:rsidRDefault="003E3A99">
      <w:r>
        <w:rPr>
          <w:noProof/>
        </w:rPr>
        <w:drawing>
          <wp:inline distT="0" distB="0" distL="0" distR="0" wp14:anchorId="54680C60" wp14:editId="15C610A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3A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77E"/>
    <w:rsid w:val="000C30C6"/>
    <w:rsid w:val="001B78C4"/>
    <w:rsid w:val="00251F7A"/>
    <w:rsid w:val="002F3E96"/>
    <w:rsid w:val="003E3A99"/>
    <w:rsid w:val="00460724"/>
    <w:rsid w:val="00560FB1"/>
    <w:rsid w:val="00595514"/>
    <w:rsid w:val="005E6D64"/>
    <w:rsid w:val="006121A9"/>
    <w:rsid w:val="006344FA"/>
    <w:rsid w:val="00832104"/>
    <w:rsid w:val="008644FB"/>
    <w:rsid w:val="009225FB"/>
    <w:rsid w:val="009658A5"/>
    <w:rsid w:val="00A6277E"/>
    <w:rsid w:val="00AA3C5E"/>
    <w:rsid w:val="00B57A16"/>
    <w:rsid w:val="00B92971"/>
    <w:rsid w:val="00C55329"/>
    <w:rsid w:val="00D037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BA20A"/>
  <w15:chartTrackingRefBased/>
  <w15:docId w15:val="{B8E8FD7F-ECA8-4C0F-9401-93EFC4D2E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3A9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A3C5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E3A9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91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hyperlink" Target="https://www.youtube.com/watch?v=gFCnX23li2g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youtube.com/watch?v=R6pdzK3m0o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1915</TotalTime>
  <Pages>13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4</cp:revision>
  <dcterms:created xsi:type="dcterms:W3CDTF">2020-08-07T08:16:00Z</dcterms:created>
  <dcterms:modified xsi:type="dcterms:W3CDTF">2020-08-12T15:21:00Z</dcterms:modified>
</cp:coreProperties>
</file>